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42" w:rsidRPr="000D3142" w:rsidRDefault="000D3142" w:rsidP="000D3142">
      <w:pPr>
        <w:rPr>
          <w:b/>
        </w:rPr>
      </w:pPr>
      <w:r w:rsidRPr="000D3142">
        <w:rPr>
          <w:b/>
        </w:rPr>
        <w:t xml:space="preserve">Механизаторы </w:t>
      </w:r>
      <w:proofErr w:type="spellStart"/>
      <w:r w:rsidRPr="000D3142">
        <w:rPr>
          <w:b/>
        </w:rPr>
        <w:t>РумелкоАгро</w:t>
      </w:r>
      <w:proofErr w:type="spellEnd"/>
      <w:r w:rsidRPr="000D3142">
        <w:rPr>
          <w:b/>
        </w:rPr>
        <w:t xml:space="preserve"> в Тверском </w:t>
      </w:r>
      <w:r>
        <w:rPr>
          <w:b/>
        </w:rPr>
        <w:t xml:space="preserve">области </w:t>
      </w:r>
      <w:bookmarkStart w:id="0" w:name="_GoBack"/>
      <w:bookmarkEnd w:id="0"/>
      <w:r w:rsidRPr="000D3142">
        <w:rPr>
          <w:b/>
        </w:rPr>
        <w:t>успешно сдали экзамен</w:t>
      </w:r>
    </w:p>
    <w:p w:rsidR="000D3142" w:rsidRDefault="000D3142" w:rsidP="000D3142">
      <w:r>
        <w:t xml:space="preserve">Экзамены на водительские права категории F и профессиональный стандарт Тракторист-машинист сельскохозяйственного производства сдали 17 механизаторов. </w:t>
      </w:r>
    </w:p>
    <w:p w:rsidR="000D3142" w:rsidRDefault="000D3142" w:rsidP="000D3142">
      <w:r>
        <w:t xml:space="preserve">Наличие приобретенной квалификации позволяет эксплуатировать комбайн и косилки, а также навесное сельскохозяйственное оборудование. </w:t>
      </w:r>
    </w:p>
    <w:p w:rsidR="000D3142" w:rsidRDefault="000D3142" w:rsidP="000D3142">
      <w:r>
        <w:t xml:space="preserve">«Компания расширила земельный банк, в этом году закуплены еще 24 единицы сельхозтехники, общее количество только самоходной техники составляет 236 единиц, а общее количество более 600 единиц. Соответственно, мы организовали обучение наших механизаторов для повышения квалификации и новых для них возможностей. Это надежные, профессиональные ребята, которые любят свое дело. Все справились с экзаменом» - прокомментировал Алексей Плетнев, главный инженер </w:t>
      </w:r>
      <w:proofErr w:type="spellStart"/>
      <w:r>
        <w:t>РумелкоАгро</w:t>
      </w:r>
      <w:proofErr w:type="spellEnd"/>
      <w:r>
        <w:t xml:space="preserve">, Тверская область. </w:t>
      </w:r>
    </w:p>
    <w:p w:rsidR="000D3142" w:rsidRDefault="000D3142" w:rsidP="000D3142">
      <w:r>
        <w:t xml:space="preserve">Экзамен по теории на знание правил ПДД, безопасной эксплуатации сельхозмашин и другим необходимым навыкам для категории F проходила в </w:t>
      </w:r>
      <w:proofErr w:type="spellStart"/>
      <w:r>
        <w:t>Кашинском</w:t>
      </w:r>
      <w:proofErr w:type="spellEnd"/>
      <w:r>
        <w:t xml:space="preserve"> колледже.  Практическая часть прошла на РММ базе </w:t>
      </w:r>
      <w:proofErr w:type="spellStart"/>
      <w:r>
        <w:t>РумелкоАгро</w:t>
      </w:r>
      <w:proofErr w:type="spellEnd"/>
      <w:r>
        <w:t xml:space="preserve"> на современном кормоуборочном комбайне. </w:t>
      </w:r>
    </w:p>
    <w:p w:rsidR="00A02AFC" w:rsidRDefault="000D3142" w:rsidP="000D3142">
      <w:r>
        <w:t>«Я хотел научиться работать на всех видах сельскохозяйственного транспорта, теперь умею. Для меня это не только опыт и повышение квалификации, а также возможность повысить уровень дохода». – поделился впечатлениями Даниил Ильин, тракторист-машинист.</w:t>
      </w:r>
    </w:p>
    <w:sectPr w:rsidR="00A0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42"/>
    <w:rsid w:val="000D3142"/>
    <w:rsid w:val="00A0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7B03"/>
  <w15:chartTrackingRefBased/>
  <w15:docId w15:val="{F3690278-92FC-49ED-9E1C-878C8251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ОАО "НЛМК"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Т</dc:creator>
  <cp:keywords/>
  <dc:description/>
  <cp:lastModifiedBy>К Т</cp:lastModifiedBy>
  <cp:revision>1</cp:revision>
  <dcterms:created xsi:type="dcterms:W3CDTF">2024-07-05T15:28:00Z</dcterms:created>
  <dcterms:modified xsi:type="dcterms:W3CDTF">2024-07-05T15:28:00Z</dcterms:modified>
</cp:coreProperties>
</file>